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7A" w:rsidRDefault="003C757A" w:rsidP="003C757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 С П О Р Т</w:t>
      </w:r>
    </w:p>
    <w:p w:rsidR="003C757A" w:rsidRDefault="003C757A" w:rsidP="003C757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C757A" w:rsidRDefault="003C757A" w:rsidP="003C757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проекта, представляемого на Волгоградский областной конкурс </w:t>
      </w:r>
    </w:p>
    <w:p w:rsidR="003C757A" w:rsidRDefault="003C757A" w:rsidP="003C757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проектов местных инициатив в 2023 году</w:t>
      </w:r>
    </w:p>
    <w:p w:rsidR="003C757A" w:rsidRDefault="003C757A" w:rsidP="003C757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Наименование проекта: «Обустройство детской спортивной площадки на территории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Медведица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Медведицкого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области».</w:t>
      </w: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Место реализации проекта (полный адрес): Волгоградская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село Медведица.</w:t>
      </w: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Краткое описание проекта.</w:t>
      </w: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селе Медведица Медведицкого сельского поселения по состоянию на 01.01.2023 г. проживает 2360 человек, из них детей - 350 человек.</w:t>
      </w: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Отсутствие места проведения досуга всегда являлось проблемой детей и молодёжи села Медведица. Физическое развитие школьников в учебное время обеспечивают уроки физкультуры, но в свободное от занятий и в летнее время ребятам негде проводить досуг интересно и с пользой. В то же время, когда ученики приходят на уроки физкультуры, они не могут выполнить стандартных нормативов, поскольку им просто негде заниматься своим физическим развитием.</w:t>
      </w: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Одно из необходимых условий правильного развития ребёнка – постоянная физическая активность. Гармоничное развитие возможно только при обеспечении детей удобным и безопасным местом для игр и занятий спортом.</w:t>
      </w: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На территории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Медведица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2018 г. в рамках областной программы «Формирование современной городской среды» проведены мероприятия по благоустройству парка «Центральный» общей площадью 4900 кв. м. При реализации данного проекта была предусмотрена и в дальнейшем обустроена небольшая детская площадка, состоящая из 3-х элементов игрового оборудования.  В настоящее время, особенно с наступлением летнего периода эта площадка является очень востребованной у детей от 3-х до 12-ти лет, а их численность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Медведица по состоянию на 01.01.2023 г. составляет 226 человек. Поэтому требуется значительное расширение перечня игрового оборудования. 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территории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прилегающей 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Медведицкой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средней школе расположена старая баскетбольная площадка, которая является собственностью Медведицкого сельского поселения. Жители села Медведица обратились в администрацию поселения с просьбой принять участие в </w:t>
      </w:r>
      <w:r>
        <w:rPr>
          <w:rFonts w:ascii="Times New Roman" w:hAnsi="Times New Roman" w:cs="Times New Roman"/>
          <w:sz w:val="24"/>
          <w:szCs w:val="24"/>
        </w:rPr>
        <w:t>областном конкурсе  проектов местных инициатив для обустройства данной спортивной площадки.</w:t>
      </w: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целях реализации данного проекта администрацией Медведицкого сельского поселения совместно с жителями села предусматривается осуществление следующих мероприятий:</w:t>
      </w: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выполнить планировку территории;</w:t>
      </w: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закупить цемент;</w:t>
      </w: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приобрести, доставить и установить оборудование для спортивной площадки.</w:t>
      </w: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Данный проект  является социально-значимым для граждан, проживающих в селе Медведица Медведицкого сельского  поселения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Жирновского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района.</w:t>
      </w: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Объем средств на реализацию проекта – 641,6 тыс. руб.</w:t>
      </w: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Источники финансирования:</w:t>
      </w: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областной бюджет – 550,0 тыс. руб.;</w:t>
      </w: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бюджет Медведицкого сельского поселения – 76,6 тыс. руб.;</w:t>
      </w: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средства населения – 15,0 тыс. руб.</w:t>
      </w: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средства хозяйствующих субъектов – 0 тыс. руб.</w:t>
      </w: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Срок реализации проекта: до 01.12.2024 г.</w:t>
      </w: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6.  3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графических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изображения:</w:t>
      </w: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фотографии (2 шт.);</w:t>
      </w: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визуализация проекта;</w:t>
      </w: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смета проекта с перечнем работ и приобретаемого оборудования.</w:t>
      </w: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7. Ссылка на сайт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Жирновского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района, где размещен полный пакет документации по проекту, а в случае поддержки инициатив будет размещена информация о реализации проекта: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4" w:tgtFrame="_blank" w:history="1">
        <w:r>
          <w:rPr>
            <w:rStyle w:val="a3"/>
            <w:rFonts w:ascii="Times New Roman" w:hAnsi="Times New Roman" w:cs="Times New Roman"/>
            <w:color w:val="FF0000"/>
            <w:sz w:val="24"/>
            <w:szCs w:val="24"/>
          </w:rPr>
          <w:t>https: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Медведицкого сельского поселения </w:t>
      </w: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                                               С.В. Ринг</w:t>
      </w: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757A" w:rsidRDefault="003C757A" w:rsidP="003C75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E2273" w:rsidRDefault="002E2273"/>
    <w:sectPr w:rsidR="002E2273" w:rsidSect="002E2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57A"/>
    <w:rsid w:val="002E2273"/>
    <w:rsid w:val="003C7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C757A"/>
    <w:rPr>
      <w:color w:val="0000FF"/>
      <w:u w:val="single"/>
    </w:rPr>
  </w:style>
  <w:style w:type="paragraph" w:styleId="a4">
    <w:name w:val="No Spacing"/>
    <w:qFormat/>
    <w:rsid w:val="003C757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C75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6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zhirn.ru/deyatelnost/proekty-mestnykh-initsiativ-2019/2020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3092</Characters>
  <Application>Microsoft Office Word</Application>
  <DocSecurity>0</DocSecurity>
  <Lines>25</Lines>
  <Paragraphs>7</Paragraphs>
  <ScaleCrop>false</ScaleCrop>
  <Company>Microsoft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2023-04-25T05:12:00Z</dcterms:created>
  <dcterms:modified xsi:type="dcterms:W3CDTF">2023-04-25T05:12:00Z</dcterms:modified>
</cp:coreProperties>
</file>